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341" w:rsidRDefault="00B20341" w:rsidP="00B2034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ОБЩЕОБРАЗОВАТЕЛЬНОЕ БЮДЖЕТНОЕ УЧРЕЖДЕНИЕ</w:t>
      </w:r>
    </w:p>
    <w:p w:rsidR="00B20341" w:rsidRDefault="00B20341" w:rsidP="00B2034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«СЕРТОЛОВСКАЯ ОБЩЕОБРАЗОВАТЕЛЬНАЯ ШКОЛА № 1»</w:t>
      </w:r>
    </w:p>
    <w:p w:rsidR="00B20341" w:rsidRDefault="00B20341" w:rsidP="00B203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20341" w:rsidRDefault="00B20341" w:rsidP="00B203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20341" w:rsidRDefault="00B20341" w:rsidP="00B203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20341" w:rsidRDefault="00B20341" w:rsidP="00B203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20341" w:rsidRDefault="00B20341" w:rsidP="00B203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20341" w:rsidRDefault="00B20341" w:rsidP="00B203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20341" w:rsidRDefault="00B20341" w:rsidP="00B203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20341" w:rsidRDefault="00B20341" w:rsidP="00B2034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ПРИЛОЖЕНИЕ</w:t>
      </w:r>
    </w:p>
    <w:p w:rsidR="00B20341" w:rsidRDefault="00B20341" w:rsidP="00B2034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К ОСНОВНОЙ ОБРАЗОВАТЕЛЬНОЙ </w:t>
      </w:r>
    </w:p>
    <w:p w:rsidR="00B20341" w:rsidRDefault="00B20341" w:rsidP="00B2034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ПРОГРАММЕ</w:t>
      </w:r>
    </w:p>
    <w:p w:rsidR="00B20341" w:rsidRDefault="00707189" w:rsidP="00B2034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СРЕДНЕГО</w:t>
      </w:r>
      <w:bookmarkStart w:id="0" w:name="_GoBack"/>
      <w:bookmarkEnd w:id="0"/>
      <w:r w:rsidR="00B20341">
        <w:rPr>
          <w:rFonts w:ascii="Times New Roman" w:hAnsi="Times New Roman" w:cs="Times New Roman"/>
          <w:b/>
          <w:sz w:val="32"/>
          <w:szCs w:val="32"/>
        </w:rPr>
        <w:t xml:space="preserve"> ОБЩЕГО ОБРАЗОВАНИЯ</w:t>
      </w:r>
    </w:p>
    <w:p w:rsidR="00B20341" w:rsidRDefault="00B20341" w:rsidP="00B2034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ХИМИЯ</w:t>
      </w:r>
    </w:p>
    <w:p w:rsidR="00B20341" w:rsidRDefault="00B20341" w:rsidP="00B2034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ФГОС</w:t>
      </w:r>
    </w:p>
    <w:p w:rsidR="00B20341" w:rsidRDefault="00B20341" w:rsidP="00B2034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11 КЛАСС</w:t>
      </w:r>
    </w:p>
    <w:p w:rsidR="00B20341" w:rsidRDefault="00B20341" w:rsidP="00B2034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7B73" w:rsidRDefault="008D7B73"/>
    <w:p w:rsidR="00E577FC" w:rsidRDefault="00E577FC"/>
    <w:p w:rsidR="00E577FC" w:rsidRDefault="00E577FC"/>
    <w:p w:rsidR="00E577FC" w:rsidRDefault="00E577FC"/>
    <w:p w:rsidR="00E577FC" w:rsidRDefault="00E577FC"/>
    <w:p w:rsidR="00E577FC" w:rsidRDefault="00E577FC"/>
    <w:p w:rsidR="00E577FC" w:rsidRDefault="00E577FC"/>
    <w:p w:rsidR="00E577FC" w:rsidRDefault="00E577FC"/>
    <w:p w:rsidR="00E577FC" w:rsidRDefault="00E577FC"/>
    <w:p w:rsidR="00E577FC" w:rsidRDefault="00E577FC"/>
    <w:p w:rsidR="00E577FC" w:rsidRDefault="00E577FC"/>
    <w:p w:rsidR="00E577FC" w:rsidRDefault="00E577FC"/>
    <w:p w:rsidR="00E577FC" w:rsidRDefault="00E577FC"/>
    <w:p w:rsidR="006E0A54" w:rsidRDefault="00E577FC" w:rsidP="00F210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10F4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Pr="00F210F4">
        <w:rPr>
          <w:rFonts w:ascii="Times New Roman" w:hAnsi="Times New Roman" w:cs="Times New Roman"/>
          <w:b/>
          <w:sz w:val="28"/>
          <w:szCs w:val="28"/>
        </w:rPr>
        <w:t xml:space="preserve"> .ПЛАНИРУЕМЫЕ РЕЗУЛЬТАТЫ ИЗУЧЕНИЯ ПРЕДМЕТА </w:t>
      </w:r>
      <w:r w:rsidR="00F210F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E0A54" w:rsidRDefault="00F210F4" w:rsidP="00F210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6E0A54" w:rsidRPr="006E0A54" w:rsidRDefault="00F210F4" w:rsidP="006E0A54">
      <w:pPr>
        <w:rPr>
          <w:rFonts w:ascii="Times New Roman" w:hAnsi="Times New Roman" w:cs="Times New Roman"/>
          <w:sz w:val="28"/>
          <w:szCs w:val="28"/>
        </w:rPr>
      </w:pPr>
      <w:r w:rsidRPr="006E0A5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6E0A54" w:rsidRPr="006E0A54">
        <w:rPr>
          <w:rFonts w:ascii="Times New Roman" w:hAnsi="Times New Roman" w:cs="Times New Roman"/>
          <w:b/>
          <w:sz w:val="28"/>
          <w:szCs w:val="28"/>
        </w:rPr>
        <w:t>Предметными результатами</w:t>
      </w:r>
      <w:r w:rsidR="006E0A54" w:rsidRPr="006E0A54">
        <w:rPr>
          <w:rFonts w:ascii="Times New Roman" w:hAnsi="Times New Roman" w:cs="Times New Roman"/>
          <w:sz w:val="28"/>
          <w:szCs w:val="28"/>
        </w:rPr>
        <w:t xml:space="preserve"> освоения выпускниками основной школы программы по химии являются:</w:t>
      </w:r>
      <w:r w:rsidR="006E0A54" w:rsidRPr="006E0A54">
        <w:rPr>
          <w:rFonts w:ascii="Times New Roman" w:hAnsi="Times New Roman" w:cs="Times New Roman"/>
          <w:sz w:val="28"/>
          <w:szCs w:val="28"/>
        </w:rPr>
        <w:br/>
        <w:t>1. В познавательной сфере:</w:t>
      </w:r>
      <w:r w:rsidR="006E0A54" w:rsidRPr="006E0A54">
        <w:rPr>
          <w:rFonts w:ascii="Times New Roman" w:hAnsi="Times New Roman" w:cs="Times New Roman"/>
          <w:sz w:val="28"/>
          <w:szCs w:val="28"/>
        </w:rPr>
        <w:br/>
        <w:t xml:space="preserve">  -  давать определения изученных понятий;</w:t>
      </w:r>
      <w:r w:rsidR="006E0A54" w:rsidRPr="006E0A54">
        <w:rPr>
          <w:rFonts w:ascii="Times New Roman" w:hAnsi="Times New Roman" w:cs="Times New Roman"/>
          <w:sz w:val="28"/>
          <w:szCs w:val="28"/>
        </w:rPr>
        <w:br/>
        <w:t xml:space="preserve">  - наблюдать и описывать демонстрационные и самостоятельно проведенные эксперименты, а также химические реакции, протекающие в природе, используя для этого русский язык и язык химии;</w:t>
      </w:r>
      <w:r w:rsidR="006E0A54" w:rsidRPr="006E0A54">
        <w:rPr>
          <w:rFonts w:ascii="Times New Roman" w:hAnsi="Times New Roman" w:cs="Times New Roman"/>
          <w:sz w:val="28"/>
          <w:szCs w:val="28"/>
        </w:rPr>
        <w:br/>
        <w:t xml:space="preserve">-  описывать и различать изученные классы неорганических и органических соединений, простые и сложные вещества, химические реакции; </w:t>
      </w:r>
    </w:p>
    <w:p w:rsidR="006E0A54" w:rsidRPr="006E0A54" w:rsidRDefault="006E0A54" w:rsidP="006E0A54">
      <w:pPr>
        <w:rPr>
          <w:rFonts w:ascii="Times New Roman" w:hAnsi="Times New Roman" w:cs="Times New Roman"/>
          <w:sz w:val="28"/>
          <w:szCs w:val="28"/>
        </w:rPr>
      </w:pPr>
      <w:r w:rsidRPr="006E0A54">
        <w:rPr>
          <w:rFonts w:ascii="Times New Roman" w:hAnsi="Times New Roman" w:cs="Times New Roman"/>
          <w:sz w:val="28"/>
          <w:szCs w:val="28"/>
        </w:rPr>
        <w:t>-  классифицировать изученные объекты и явления;</w:t>
      </w:r>
      <w:r w:rsidRPr="006E0A54">
        <w:rPr>
          <w:rFonts w:ascii="Times New Roman" w:hAnsi="Times New Roman" w:cs="Times New Roman"/>
          <w:sz w:val="28"/>
          <w:szCs w:val="28"/>
        </w:rPr>
        <w:br/>
        <w:t>-  делать выводы и умозаключения из наблюдений, изученных химических закономерностей, прогнозировать свойства неизученных веществ по аналогии со свойствами изученных;</w:t>
      </w:r>
      <w:r w:rsidRPr="006E0A54">
        <w:rPr>
          <w:rFonts w:ascii="Times New Roman" w:hAnsi="Times New Roman" w:cs="Times New Roman"/>
          <w:sz w:val="28"/>
          <w:szCs w:val="28"/>
        </w:rPr>
        <w:br/>
        <w:t>-  структурировать изученный материал и химическую информацию, полученную из других источников;</w:t>
      </w:r>
      <w:r w:rsidRPr="006E0A54">
        <w:rPr>
          <w:rFonts w:ascii="Times New Roman" w:hAnsi="Times New Roman" w:cs="Times New Roman"/>
          <w:sz w:val="28"/>
          <w:szCs w:val="28"/>
        </w:rPr>
        <w:br/>
        <w:t>-  моделировать строение атомов элементов.</w:t>
      </w:r>
      <w:r w:rsidRPr="006E0A54">
        <w:rPr>
          <w:rFonts w:ascii="Times New Roman" w:hAnsi="Times New Roman" w:cs="Times New Roman"/>
          <w:sz w:val="28"/>
          <w:szCs w:val="28"/>
        </w:rPr>
        <w:br/>
        <w:t>2. В ценностно-ориентационной сфере:</w:t>
      </w:r>
      <w:r w:rsidRPr="006E0A54">
        <w:rPr>
          <w:rFonts w:ascii="Times New Roman" w:hAnsi="Times New Roman" w:cs="Times New Roman"/>
          <w:sz w:val="28"/>
          <w:szCs w:val="28"/>
        </w:rPr>
        <w:br/>
        <w:t>-  анализировать и оценивать последствия для окружающей среды бытовой и производственной деятельности человека, связанной с переработкой веществ.</w:t>
      </w:r>
      <w:r w:rsidRPr="006E0A54">
        <w:rPr>
          <w:rFonts w:ascii="Times New Roman" w:hAnsi="Times New Roman" w:cs="Times New Roman"/>
          <w:sz w:val="28"/>
          <w:szCs w:val="28"/>
        </w:rPr>
        <w:br/>
        <w:t>3. В трудовой сфере:</w:t>
      </w:r>
      <w:r w:rsidRPr="006E0A54">
        <w:rPr>
          <w:rFonts w:ascii="Times New Roman" w:hAnsi="Times New Roman" w:cs="Times New Roman"/>
          <w:sz w:val="28"/>
          <w:szCs w:val="28"/>
        </w:rPr>
        <w:br/>
        <w:t>-  проводить химический эксперимент.</w:t>
      </w:r>
      <w:r w:rsidRPr="006E0A54">
        <w:rPr>
          <w:rFonts w:ascii="Times New Roman" w:hAnsi="Times New Roman" w:cs="Times New Roman"/>
          <w:sz w:val="28"/>
          <w:szCs w:val="28"/>
        </w:rPr>
        <w:br/>
        <w:t>4. В сфере безопасности жизнедеятельности:</w:t>
      </w:r>
      <w:r w:rsidRPr="006E0A54">
        <w:rPr>
          <w:rFonts w:ascii="Times New Roman" w:hAnsi="Times New Roman" w:cs="Times New Roman"/>
          <w:sz w:val="28"/>
          <w:szCs w:val="28"/>
        </w:rPr>
        <w:br/>
        <w:t>-  оказывать первую помощь при отравлениях, ожогах и других травмах, связанных с веществами и лабораторным оборудованием.</w:t>
      </w:r>
    </w:p>
    <w:p w:rsidR="006E0A54" w:rsidRPr="006E0A54" w:rsidRDefault="006E0A54" w:rsidP="006E0A5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0A54">
        <w:rPr>
          <w:rFonts w:ascii="Times New Roman" w:hAnsi="Times New Roman" w:cs="Times New Roman"/>
          <w:b/>
          <w:sz w:val="28"/>
          <w:szCs w:val="28"/>
        </w:rPr>
        <w:t>Метапредметными</w:t>
      </w:r>
      <w:proofErr w:type="spellEnd"/>
      <w:r w:rsidRPr="006E0A54">
        <w:rPr>
          <w:rFonts w:ascii="Times New Roman" w:hAnsi="Times New Roman" w:cs="Times New Roman"/>
          <w:b/>
          <w:sz w:val="28"/>
          <w:szCs w:val="28"/>
        </w:rPr>
        <w:t xml:space="preserve"> результатами</w:t>
      </w:r>
      <w:r w:rsidRPr="006E0A54">
        <w:rPr>
          <w:rFonts w:ascii="Times New Roman" w:hAnsi="Times New Roman" w:cs="Times New Roman"/>
          <w:sz w:val="28"/>
          <w:szCs w:val="28"/>
        </w:rPr>
        <w:t xml:space="preserve"> освоения выпускниками основной школы программы по химии являются:</w:t>
      </w:r>
    </w:p>
    <w:p w:rsidR="006E0A54" w:rsidRPr="006E0A54" w:rsidRDefault="006E0A54" w:rsidP="006E0A54">
      <w:pPr>
        <w:pStyle w:val="a3"/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r w:rsidRPr="006E0A54">
        <w:rPr>
          <w:sz w:val="28"/>
          <w:szCs w:val="28"/>
        </w:rPr>
        <w:t>использование умений и навыков различных видов познавательной деятельности, применение основных методов познания (системно-информационный анализ, моделирование) для изучения различных сторон окружающей действительности;</w:t>
      </w:r>
    </w:p>
    <w:p w:rsidR="006E0A54" w:rsidRPr="006E0A54" w:rsidRDefault="006E0A54" w:rsidP="006E0A54">
      <w:pPr>
        <w:pStyle w:val="a3"/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r w:rsidRPr="006E0A54">
        <w:rPr>
          <w:sz w:val="28"/>
          <w:szCs w:val="28"/>
        </w:rPr>
        <w:t>использование основных интеллектуальных операций: формулирование гипотез, анализ и синтез, сравнение, обобщение, систематизация, выявление причинно-следственных связей, поиск аналогов;</w:t>
      </w:r>
    </w:p>
    <w:p w:rsidR="006E0A54" w:rsidRPr="006E0A54" w:rsidRDefault="006E0A54" w:rsidP="006E0A54">
      <w:pPr>
        <w:pStyle w:val="a3"/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r w:rsidRPr="006E0A54">
        <w:rPr>
          <w:sz w:val="28"/>
          <w:szCs w:val="28"/>
        </w:rPr>
        <w:t xml:space="preserve"> умение генерировать идеи и определять средства, необходимые для их реализации;</w:t>
      </w:r>
      <w:r w:rsidRPr="006E0A54">
        <w:rPr>
          <w:sz w:val="28"/>
          <w:szCs w:val="28"/>
        </w:rPr>
        <w:br/>
        <w:t>умение определять цели и задачи деятельности, выбирать средства реализации цели и применять их на практике;</w:t>
      </w:r>
    </w:p>
    <w:p w:rsidR="006E0A54" w:rsidRPr="006E0A54" w:rsidRDefault="006E0A54" w:rsidP="006E0A54">
      <w:pPr>
        <w:pStyle w:val="a3"/>
        <w:numPr>
          <w:ilvl w:val="0"/>
          <w:numId w:val="1"/>
        </w:numPr>
        <w:ind w:left="284" w:hanging="284"/>
        <w:jc w:val="both"/>
        <w:rPr>
          <w:rFonts w:eastAsia="Calibri"/>
          <w:b/>
          <w:sz w:val="28"/>
          <w:szCs w:val="28"/>
        </w:rPr>
      </w:pPr>
      <w:r w:rsidRPr="006E0A54">
        <w:rPr>
          <w:sz w:val="28"/>
          <w:szCs w:val="28"/>
        </w:rPr>
        <w:lastRenderedPageBreak/>
        <w:t>использование различных источников для получения химической информации.</w:t>
      </w:r>
      <w:r w:rsidRPr="006E0A54">
        <w:rPr>
          <w:sz w:val="28"/>
          <w:szCs w:val="28"/>
        </w:rPr>
        <w:br/>
      </w:r>
      <w:r w:rsidRPr="006E0A54">
        <w:rPr>
          <w:rFonts w:eastAsia="Calibri"/>
          <w:b/>
          <w:sz w:val="28"/>
          <w:szCs w:val="28"/>
        </w:rPr>
        <w:t xml:space="preserve">Личностными результатами </w:t>
      </w:r>
      <w:r w:rsidRPr="006E0A54">
        <w:rPr>
          <w:sz w:val="28"/>
          <w:szCs w:val="28"/>
        </w:rPr>
        <w:t>освоения выпускниками средней  школы программы по химии являются:</w:t>
      </w:r>
    </w:p>
    <w:p w:rsidR="006E0A54" w:rsidRPr="006E0A54" w:rsidRDefault="006E0A54" w:rsidP="006E0A54">
      <w:pPr>
        <w:rPr>
          <w:rFonts w:ascii="Times New Roman" w:eastAsia="Times New Roman" w:hAnsi="Times New Roman" w:cs="Times New Roman"/>
          <w:sz w:val="28"/>
          <w:szCs w:val="28"/>
        </w:rPr>
      </w:pPr>
      <w:r w:rsidRPr="006E0A54">
        <w:rPr>
          <w:rFonts w:ascii="Times New Roman" w:hAnsi="Times New Roman" w:cs="Times New Roman"/>
          <w:sz w:val="28"/>
          <w:szCs w:val="28"/>
        </w:rPr>
        <w:t>1) в ценностно-ориентационной сфере — чувство гордости за российскую химическую науку, гуманизм, отношение   к труду, целеустремленность;</w:t>
      </w:r>
      <w:r w:rsidRPr="006E0A54">
        <w:rPr>
          <w:rFonts w:ascii="Times New Roman" w:hAnsi="Times New Roman" w:cs="Times New Roman"/>
          <w:sz w:val="28"/>
          <w:szCs w:val="28"/>
        </w:rPr>
        <w:br/>
        <w:t>2) в трудовой сфере — готовность к осознанному выбору дальнейшей образовательной траектории;</w:t>
      </w:r>
      <w:r w:rsidRPr="006E0A54">
        <w:rPr>
          <w:rFonts w:ascii="Times New Roman" w:hAnsi="Times New Roman" w:cs="Times New Roman"/>
          <w:sz w:val="28"/>
          <w:szCs w:val="28"/>
        </w:rPr>
        <w:br/>
        <w:t xml:space="preserve">3) в познавательной (когнитивной, интеллектуальной) сфере — умение управлять своей познавательной деятельностью. </w:t>
      </w:r>
    </w:p>
    <w:p w:rsidR="00F210F4" w:rsidRDefault="00F210F4" w:rsidP="00F210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</w:p>
    <w:p w:rsidR="00F210F4" w:rsidRDefault="00F210F4" w:rsidP="00F210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</w:p>
    <w:p w:rsidR="006E0A54" w:rsidRDefault="00011D59" w:rsidP="00F210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10F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E0A54" w:rsidRDefault="006E0A54" w:rsidP="00F210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0A54" w:rsidRDefault="006E0A54" w:rsidP="00F210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0A54" w:rsidRDefault="006E0A54" w:rsidP="00F210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0A54" w:rsidRDefault="006E0A54" w:rsidP="00F210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0A54" w:rsidRDefault="006E0A54" w:rsidP="00F210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0A54" w:rsidRDefault="006E0A54" w:rsidP="00F210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0A54" w:rsidRDefault="006E0A54" w:rsidP="00F210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0A54" w:rsidRDefault="006E0A54" w:rsidP="00F210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0A54" w:rsidRDefault="006E0A54" w:rsidP="00F210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0A54" w:rsidRDefault="006E0A54" w:rsidP="00F210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0A54" w:rsidRDefault="006E0A54" w:rsidP="00F210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0A54" w:rsidRDefault="006E0A54" w:rsidP="00F210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0A54" w:rsidRDefault="006E0A54" w:rsidP="00F210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0A54" w:rsidRDefault="006E0A54" w:rsidP="00F210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0A54" w:rsidRDefault="006E0A54" w:rsidP="00F210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0A54" w:rsidRDefault="006E0A54" w:rsidP="00F210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0A54" w:rsidRDefault="006E0A54" w:rsidP="00F210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0A54" w:rsidRDefault="006E0A54" w:rsidP="00F210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0A54" w:rsidRDefault="006E0A54" w:rsidP="00F210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0A54" w:rsidRDefault="006E0A54" w:rsidP="00F210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0A54" w:rsidRDefault="006E0A54" w:rsidP="00F210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0A54" w:rsidRDefault="006E0A54" w:rsidP="00F210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0A54" w:rsidRDefault="006E0A54" w:rsidP="00F210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0A54" w:rsidRDefault="006E0A54" w:rsidP="00F210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0A54" w:rsidRDefault="006E0A54" w:rsidP="00F210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0A54" w:rsidRDefault="006E0A54" w:rsidP="00F210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0A54" w:rsidRDefault="006E0A54" w:rsidP="00F210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0A54" w:rsidRDefault="006E0A54" w:rsidP="00F210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0A54" w:rsidRDefault="006E0A54" w:rsidP="00F210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0A54" w:rsidRDefault="006E0A54" w:rsidP="00F210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0A54" w:rsidRDefault="006E0A54" w:rsidP="00F210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11D59" w:rsidRPr="00F210F4" w:rsidRDefault="006E0A54" w:rsidP="00F210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</w:t>
      </w:r>
      <w:r w:rsidR="00011D59" w:rsidRPr="00F210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1D59" w:rsidRPr="00F210F4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011D59" w:rsidRPr="00F210F4">
        <w:rPr>
          <w:rFonts w:ascii="Times New Roman" w:hAnsi="Times New Roman" w:cs="Times New Roman"/>
          <w:b/>
          <w:sz w:val="28"/>
          <w:szCs w:val="28"/>
        </w:rPr>
        <w:t>.СОДЕРЖАНИЕ УЧЕБНОЙ ДИССЦИПЛИНЫ</w:t>
      </w:r>
    </w:p>
    <w:p w:rsidR="00011D59" w:rsidRPr="00E74CDF" w:rsidRDefault="00011D59" w:rsidP="00F210F4">
      <w:pPr>
        <w:spacing w:after="0" w:line="240" w:lineRule="auto"/>
        <w:ind w:firstLine="567"/>
        <w:rPr>
          <w:sz w:val="28"/>
          <w:szCs w:val="28"/>
        </w:rPr>
      </w:pPr>
      <w:r w:rsidRPr="00011D59">
        <w:t xml:space="preserve">                                     </w:t>
      </w:r>
      <w:r w:rsidR="006E0A54">
        <w:t xml:space="preserve">             </w:t>
      </w:r>
      <w:r>
        <w:t>11 класс 34</w:t>
      </w:r>
      <w:r w:rsidRPr="00AE1BD3">
        <w:t xml:space="preserve"> ч/год (1 ч/</w:t>
      </w:r>
      <w:proofErr w:type="spellStart"/>
      <w:r w:rsidRPr="00AE1BD3">
        <w:t>нед</w:t>
      </w:r>
      <w:proofErr w:type="spellEnd"/>
      <w:r>
        <w:rPr>
          <w:sz w:val="28"/>
          <w:szCs w:val="28"/>
        </w:rPr>
        <w:t>)</w:t>
      </w:r>
    </w:p>
    <w:p w:rsidR="00011D59" w:rsidRPr="00E74CDF" w:rsidRDefault="00011D59" w:rsidP="00F210F4">
      <w:pPr>
        <w:spacing w:after="0" w:line="240" w:lineRule="auto"/>
        <w:ind w:firstLine="567"/>
        <w:jc w:val="center"/>
        <w:rPr>
          <w:sz w:val="28"/>
          <w:szCs w:val="28"/>
        </w:rPr>
      </w:pPr>
    </w:p>
    <w:p w:rsidR="00011D59" w:rsidRPr="00E74CDF" w:rsidRDefault="006E0A54" w:rsidP="00F210F4">
      <w:pPr>
        <w:spacing w:after="0" w:line="240" w:lineRule="auto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</w:t>
      </w:r>
      <w:r w:rsidR="00011D59" w:rsidRPr="00E74CDF">
        <w:rPr>
          <w:b/>
          <w:sz w:val="28"/>
          <w:szCs w:val="28"/>
        </w:rPr>
        <w:t>ТЕОРЕТИЧЕСКИЕ ОСНОВЫ ХИМИИ</w:t>
      </w:r>
    </w:p>
    <w:p w:rsidR="00011D59" w:rsidRPr="00E74CDF" w:rsidRDefault="00011D59" w:rsidP="00F210F4">
      <w:pPr>
        <w:spacing w:after="0" w:line="240" w:lineRule="auto"/>
        <w:ind w:firstLine="567"/>
        <w:rPr>
          <w:b/>
          <w:sz w:val="28"/>
          <w:szCs w:val="28"/>
        </w:rPr>
      </w:pPr>
    </w:p>
    <w:p w:rsidR="00011D59" w:rsidRPr="00E74CDF" w:rsidRDefault="00011D59" w:rsidP="00F210F4">
      <w:pPr>
        <w:spacing w:after="0" w:line="240" w:lineRule="auto"/>
        <w:ind w:firstLine="567"/>
        <w:rPr>
          <w:b/>
          <w:sz w:val="28"/>
          <w:szCs w:val="28"/>
        </w:rPr>
      </w:pPr>
      <w:r w:rsidRPr="00E74CDF">
        <w:rPr>
          <w:b/>
          <w:sz w:val="28"/>
          <w:szCs w:val="28"/>
        </w:rPr>
        <w:t xml:space="preserve">Тема 1. Важнейшие </w:t>
      </w:r>
      <w:r w:rsidR="00B21E8C">
        <w:rPr>
          <w:b/>
          <w:sz w:val="28"/>
          <w:szCs w:val="28"/>
        </w:rPr>
        <w:t>химические понятия и законы (2</w:t>
      </w:r>
      <w:r w:rsidRPr="00E74CDF">
        <w:rPr>
          <w:b/>
          <w:sz w:val="28"/>
          <w:szCs w:val="28"/>
        </w:rPr>
        <w:t xml:space="preserve"> ч)</w:t>
      </w:r>
    </w:p>
    <w:p w:rsidR="00011D59" w:rsidRPr="00E74CDF" w:rsidRDefault="00011D59" w:rsidP="00F210F4">
      <w:pPr>
        <w:spacing w:after="0" w:line="240" w:lineRule="auto"/>
        <w:ind w:firstLine="567"/>
        <w:rPr>
          <w:b/>
          <w:sz w:val="28"/>
          <w:szCs w:val="28"/>
        </w:rPr>
      </w:pPr>
    </w:p>
    <w:p w:rsidR="00011D59" w:rsidRPr="00E74CDF" w:rsidRDefault="00011D59" w:rsidP="00F210F4">
      <w:pPr>
        <w:spacing w:after="0" w:line="240" w:lineRule="auto"/>
        <w:ind w:firstLine="567"/>
        <w:rPr>
          <w:sz w:val="28"/>
          <w:szCs w:val="28"/>
        </w:rPr>
      </w:pPr>
      <w:r w:rsidRPr="00E74CDF">
        <w:rPr>
          <w:sz w:val="28"/>
          <w:szCs w:val="28"/>
        </w:rPr>
        <w:t>Атом. Химический элемент. Изотопы. Простые и сложные вещества.</w:t>
      </w:r>
    </w:p>
    <w:p w:rsidR="00011D59" w:rsidRPr="00E74CDF" w:rsidRDefault="00011D59" w:rsidP="00F210F4">
      <w:pPr>
        <w:spacing w:after="0" w:line="240" w:lineRule="auto"/>
        <w:ind w:firstLine="567"/>
        <w:rPr>
          <w:sz w:val="28"/>
          <w:szCs w:val="28"/>
        </w:rPr>
      </w:pPr>
      <w:r w:rsidRPr="00E74CDF">
        <w:rPr>
          <w:sz w:val="28"/>
          <w:szCs w:val="28"/>
        </w:rPr>
        <w:t>Закон сохранения массы веществ, закон сохранения и превращения энергии при химических реакциях, закон постоянства состава. Вещества молекулярного и немолекулярного строения.</w:t>
      </w:r>
    </w:p>
    <w:p w:rsidR="00011D59" w:rsidRPr="00E74CDF" w:rsidRDefault="00011D59" w:rsidP="00F210F4">
      <w:pPr>
        <w:spacing w:after="0" w:line="240" w:lineRule="auto"/>
        <w:ind w:firstLine="567"/>
        <w:rPr>
          <w:sz w:val="28"/>
          <w:szCs w:val="28"/>
        </w:rPr>
      </w:pPr>
    </w:p>
    <w:p w:rsidR="00011D59" w:rsidRPr="00E74CDF" w:rsidRDefault="00011D59" w:rsidP="00F210F4">
      <w:pPr>
        <w:spacing w:after="0" w:line="240" w:lineRule="auto"/>
        <w:ind w:firstLine="567"/>
        <w:rPr>
          <w:b/>
          <w:sz w:val="28"/>
          <w:szCs w:val="28"/>
        </w:rPr>
      </w:pPr>
      <w:r w:rsidRPr="00E74CDF">
        <w:rPr>
          <w:b/>
          <w:sz w:val="28"/>
          <w:szCs w:val="28"/>
        </w:rPr>
        <w:t>Тема 2. Периодический закон и периодическая система химических элементов Д. И. Менделеева на основе учения о строении атомов (4 ч)</w:t>
      </w:r>
    </w:p>
    <w:p w:rsidR="00011D59" w:rsidRPr="00E74CDF" w:rsidRDefault="00011D59" w:rsidP="00F210F4">
      <w:pPr>
        <w:spacing w:after="0" w:line="240" w:lineRule="auto"/>
        <w:ind w:firstLine="567"/>
        <w:rPr>
          <w:b/>
          <w:sz w:val="28"/>
          <w:szCs w:val="28"/>
        </w:rPr>
      </w:pPr>
    </w:p>
    <w:p w:rsidR="00011D59" w:rsidRPr="00E74CDF" w:rsidRDefault="00011D59" w:rsidP="00F210F4">
      <w:pPr>
        <w:spacing w:after="0" w:line="240" w:lineRule="auto"/>
        <w:ind w:firstLine="567"/>
        <w:rPr>
          <w:sz w:val="28"/>
          <w:szCs w:val="28"/>
        </w:rPr>
      </w:pPr>
      <w:r w:rsidRPr="00E74CDF">
        <w:rPr>
          <w:sz w:val="28"/>
          <w:szCs w:val="28"/>
        </w:rPr>
        <w:t xml:space="preserve">Атомные </w:t>
      </w:r>
      <w:proofErr w:type="spellStart"/>
      <w:r w:rsidRPr="00E74CDF">
        <w:rPr>
          <w:sz w:val="28"/>
          <w:szCs w:val="28"/>
        </w:rPr>
        <w:t>орбитали</w:t>
      </w:r>
      <w:proofErr w:type="spellEnd"/>
      <w:r w:rsidRPr="00E74CDF">
        <w:rPr>
          <w:sz w:val="28"/>
          <w:szCs w:val="28"/>
        </w:rPr>
        <w:t xml:space="preserve">, s-, p-, d- и f-электроны. Особенности размещения электронов по </w:t>
      </w:r>
      <w:proofErr w:type="spellStart"/>
      <w:r w:rsidRPr="00E74CDF">
        <w:rPr>
          <w:sz w:val="28"/>
          <w:szCs w:val="28"/>
        </w:rPr>
        <w:t>орбиталям</w:t>
      </w:r>
      <w:proofErr w:type="spellEnd"/>
      <w:r w:rsidRPr="00E74CDF">
        <w:rPr>
          <w:sz w:val="28"/>
          <w:szCs w:val="28"/>
        </w:rPr>
        <w:t xml:space="preserve"> в атомах малых и больших периодов. Энергетические уровни, подуровни. Связь периодического закона и периодической системы химических элементов с теорией строения атомов. Короткий и длинный вариан</w:t>
      </w:r>
      <w:r>
        <w:rPr>
          <w:sz w:val="28"/>
          <w:szCs w:val="28"/>
        </w:rPr>
        <w:t>ты таблицы химических элементов.</w:t>
      </w:r>
    </w:p>
    <w:p w:rsidR="00011D59" w:rsidRPr="00E74CDF" w:rsidRDefault="00011D59" w:rsidP="00F210F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74CDF">
        <w:rPr>
          <w:sz w:val="28"/>
          <w:szCs w:val="28"/>
        </w:rPr>
        <w:t>Положение в периодической системе химических элементов Д. И. Менделеева водорода, лантаноидов, актиноидов и искусственно полученных элементов.</w:t>
      </w:r>
    </w:p>
    <w:p w:rsidR="00011D59" w:rsidRPr="00E74CDF" w:rsidRDefault="00011D59" w:rsidP="00F210F4">
      <w:pPr>
        <w:spacing w:after="0" w:line="240" w:lineRule="auto"/>
        <w:ind w:firstLine="567"/>
        <w:rPr>
          <w:sz w:val="28"/>
          <w:szCs w:val="28"/>
        </w:rPr>
      </w:pPr>
      <w:r w:rsidRPr="00E74CDF">
        <w:rPr>
          <w:sz w:val="28"/>
          <w:szCs w:val="28"/>
        </w:rPr>
        <w:t>Валентность и валентные возможности атомов. Периодическое изменение валентности и размеров атомов.</w:t>
      </w:r>
    </w:p>
    <w:p w:rsidR="00011D59" w:rsidRPr="00E74CDF" w:rsidRDefault="00011D59" w:rsidP="00F210F4">
      <w:pPr>
        <w:spacing w:after="0" w:line="240" w:lineRule="auto"/>
        <w:ind w:firstLine="567"/>
        <w:rPr>
          <w:sz w:val="28"/>
          <w:szCs w:val="28"/>
        </w:rPr>
      </w:pPr>
      <w:r w:rsidRPr="00E74CDF">
        <w:rPr>
          <w:i/>
          <w:sz w:val="28"/>
          <w:szCs w:val="28"/>
        </w:rPr>
        <w:t>Расчетные задачи.</w:t>
      </w:r>
      <w:r w:rsidRPr="00E74CDF">
        <w:rPr>
          <w:sz w:val="28"/>
          <w:szCs w:val="28"/>
        </w:rPr>
        <w:t xml:space="preserve"> Вычисления массы, объема или количества вещества по известной массе, объему или количеству вещества одного из вступивших в реакцию или получившихся в результате реакции</w:t>
      </w:r>
    </w:p>
    <w:p w:rsidR="00011D59" w:rsidRPr="00E74CDF" w:rsidRDefault="00011D59" w:rsidP="00F210F4">
      <w:pPr>
        <w:spacing w:after="0" w:line="240" w:lineRule="auto"/>
        <w:ind w:firstLine="567"/>
        <w:rPr>
          <w:sz w:val="28"/>
          <w:szCs w:val="28"/>
        </w:rPr>
      </w:pPr>
    </w:p>
    <w:p w:rsidR="00011D59" w:rsidRPr="00E74CDF" w:rsidRDefault="00B21E8C" w:rsidP="00F210F4">
      <w:pPr>
        <w:spacing w:after="0" w:line="240" w:lineRule="auto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Тема 3. Строение вещества (3</w:t>
      </w:r>
      <w:r w:rsidR="00011D59" w:rsidRPr="00E74CDF">
        <w:rPr>
          <w:b/>
          <w:sz w:val="28"/>
          <w:szCs w:val="28"/>
        </w:rPr>
        <w:t xml:space="preserve"> ч)</w:t>
      </w:r>
    </w:p>
    <w:p w:rsidR="00011D59" w:rsidRPr="00E74CDF" w:rsidRDefault="00011D59" w:rsidP="00F210F4">
      <w:pPr>
        <w:spacing w:after="0" w:line="240" w:lineRule="auto"/>
        <w:ind w:firstLine="567"/>
        <w:rPr>
          <w:b/>
          <w:sz w:val="28"/>
          <w:szCs w:val="28"/>
        </w:rPr>
      </w:pPr>
    </w:p>
    <w:p w:rsidR="00011D59" w:rsidRPr="00E74CDF" w:rsidRDefault="00011D59" w:rsidP="00F210F4">
      <w:pPr>
        <w:spacing w:after="0" w:line="240" w:lineRule="auto"/>
        <w:ind w:firstLine="567"/>
        <w:rPr>
          <w:sz w:val="28"/>
          <w:szCs w:val="28"/>
        </w:rPr>
      </w:pPr>
      <w:r w:rsidRPr="00E74CDF">
        <w:rPr>
          <w:sz w:val="28"/>
          <w:szCs w:val="28"/>
        </w:rPr>
        <w:t xml:space="preserve">Химическая связь. Виды и механизмы образования химической связи. Ионная связь. Катионы и анионы. Ковалентная неполярная связь. Ковалентная полярная связь. </w:t>
      </w:r>
      <w:proofErr w:type="spellStart"/>
      <w:r w:rsidRPr="00E74CDF">
        <w:rPr>
          <w:sz w:val="28"/>
          <w:szCs w:val="28"/>
        </w:rPr>
        <w:t>Электроотрицательность</w:t>
      </w:r>
      <w:proofErr w:type="spellEnd"/>
      <w:r w:rsidRPr="00E74CDF">
        <w:rPr>
          <w:sz w:val="28"/>
          <w:szCs w:val="28"/>
        </w:rPr>
        <w:t>. Степень окисления. Металлическая связь. Водородная связь. Пространственное строение молекул неорганических и органических веществ.</w:t>
      </w:r>
    </w:p>
    <w:p w:rsidR="00011D59" w:rsidRPr="00E74CDF" w:rsidRDefault="00011D59" w:rsidP="00F210F4">
      <w:pPr>
        <w:spacing w:after="0" w:line="240" w:lineRule="auto"/>
        <w:ind w:firstLine="567"/>
        <w:rPr>
          <w:sz w:val="28"/>
          <w:szCs w:val="28"/>
        </w:rPr>
      </w:pPr>
      <w:r w:rsidRPr="00E74CDF">
        <w:rPr>
          <w:sz w:val="28"/>
          <w:szCs w:val="28"/>
        </w:rPr>
        <w:t>Типы кристаллических решеток и свойства веществ.</w:t>
      </w:r>
    </w:p>
    <w:p w:rsidR="00011D59" w:rsidRPr="00E74CDF" w:rsidRDefault="00011D59" w:rsidP="00F210F4">
      <w:pPr>
        <w:spacing w:after="0" w:line="240" w:lineRule="auto"/>
        <w:ind w:firstLine="567"/>
        <w:rPr>
          <w:sz w:val="28"/>
          <w:szCs w:val="28"/>
        </w:rPr>
      </w:pPr>
      <w:r w:rsidRPr="00E74CDF">
        <w:rPr>
          <w:sz w:val="28"/>
          <w:szCs w:val="28"/>
        </w:rPr>
        <w:t>Причины многообразия веществ: изомерия, гомология, аллотропия, изотопия.</w:t>
      </w:r>
    </w:p>
    <w:p w:rsidR="00011D59" w:rsidRPr="00E74CDF" w:rsidRDefault="00011D59" w:rsidP="00F210F4">
      <w:pPr>
        <w:spacing w:after="0" w:line="240" w:lineRule="auto"/>
        <w:ind w:firstLine="567"/>
        <w:rPr>
          <w:sz w:val="28"/>
          <w:szCs w:val="28"/>
        </w:rPr>
      </w:pPr>
      <w:r w:rsidRPr="00E74CDF">
        <w:rPr>
          <w:sz w:val="28"/>
          <w:szCs w:val="28"/>
        </w:rPr>
        <w:t>Дисперсные системы. Истинные растворы. Способы выражения концентрации растворов: массовая доля растворенного вещества, молярная концентрация. Коллоидные растворы. Золи, гели.</w:t>
      </w:r>
    </w:p>
    <w:p w:rsidR="00011D59" w:rsidRPr="00E74CDF" w:rsidRDefault="00011D59" w:rsidP="00F210F4">
      <w:pPr>
        <w:spacing w:after="0" w:line="240" w:lineRule="auto"/>
        <w:ind w:firstLine="567"/>
        <w:rPr>
          <w:sz w:val="28"/>
          <w:szCs w:val="28"/>
        </w:rPr>
      </w:pPr>
      <w:r w:rsidRPr="00E74CDF">
        <w:rPr>
          <w:i/>
          <w:sz w:val="28"/>
          <w:szCs w:val="28"/>
        </w:rPr>
        <w:lastRenderedPageBreak/>
        <w:t>Демонстрации.</w:t>
      </w:r>
      <w:r w:rsidRPr="00E74CDF">
        <w:rPr>
          <w:sz w:val="28"/>
          <w:szCs w:val="28"/>
        </w:rPr>
        <w:t xml:space="preserve"> Модели ионных, атомных, молекулярных и металлических кристаллических решеток. Эффект </w:t>
      </w:r>
      <w:proofErr w:type="spellStart"/>
      <w:r w:rsidRPr="00E74CDF">
        <w:rPr>
          <w:sz w:val="28"/>
          <w:szCs w:val="28"/>
        </w:rPr>
        <w:t>Тиндаля</w:t>
      </w:r>
      <w:proofErr w:type="spellEnd"/>
      <w:r w:rsidRPr="00E74CDF">
        <w:rPr>
          <w:sz w:val="28"/>
          <w:szCs w:val="28"/>
        </w:rPr>
        <w:t>. Модели молекул изомеров, гомологов.</w:t>
      </w:r>
    </w:p>
    <w:p w:rsidR="00011D59" w:rsidRPr="00E74CDF" w:rsidRDefault="00011D59" w:rsidP="00F210F4">
      <w:pPr>
        <w:spacing w:after="0" w:line="240" w:lineRule="auto"/>
        <w:ind w:firstLine="567"/>
        <w:rPr>
          <w:sz w:val="28"/>
          <w:szCs w:val="28"/>
        </w:rPr>
      </w:pPr>
      <w:r w:rsidRPr="00E74CDF">
        <w:rPr>
          <w:i/>
          <w:sz w:val="28"/>
          <w:szCs w:val="28"/>
        </w:rPr>
        <w:t>Практическая работа.</w:t>
      </w:r>
      <w:r w:rsidRPr="00E74CDF">
        <w:rPr>
          <w:sz w:val="28"/>
          <w:szCs w:val="28"/>
        </w:rPr>
        <w:t xml:space="preserve"> Приготовление растворов с заданной молярной концентрацией.</w:t>
      </w:r>
    </w:p>
    <w:p w:rsidR="00011D59" w:rsidRPr="00E74CDF" w:rsidRDefault="00011D59" w:rsidP="00F210F4">
      <w:pPr>
        <w:spacing w:after="0" w:line="240" w:lineRule="auto"/>
        <w:ind w:firstLine="567"/>
        <w:rPr>
          <w:sz w:val="28"/>
          <w:szCs w:val="28"/>
        </w:rPr>
      </w:pPr>
      <w:r w:rsidRPr="00E74CDF">
        <w:rPr>
          <w:i/>
          <w:sz w:val="28"/>
          <w:szCs w:val="28"/>
        </w:rPr>
        <w:t>Расчетные задачи</w:t>
      </w:r>
      <w:r w:rsidRPr="00E74CDF">
        <w:rPr>
          <w:sz w:val="28"/>
          <w:szCs w:val="28"/>
        </w:rPr>
        <w:t>. Вычисление массы (количества вещества, объема) продукта реакции, если для его получения дан раствор с определенной массовой долей исходного вещества.</w:t>
      </w:r>
    </w:p>
    <w:p w:rsidR="00011D59" w:rsidRPr="00E74CDF" w:rsidRDefault="00011D59" w:rsidP="00F210F4">
      <w:pPr>
        <w:spacing w:after="0" w:line="240" w:lineRule="auto"/>
        <w:ind w:firstLine="567"/>
        <w:rPr>
          <w:sz w:val="28"/>
          <w:szCs w:val="28"/>
        </w:rPr>
      </w:pPr>
    </w:p>
    <w:p w:rsidR="00011D59" w:rsidRPr="00E74CDF" w:rsidRDefault="00011D59" w:rsidP="00F210F4">
      <w:pPr>
        <w:spacing w:after="0" w:line="240" w:lineRule="auto"/>
        <w:ind w:firstLine="567"/>
        <w:rPr>
          <w:b/>
          <w:sz w:val="28"/>
          <w:szCs w:val="28"/>
        </w:rPr>
      </w:pPr>
      <w:r w:rsidRPr="00E74CDF">
        <w:rPr>
          <w:b/>
          <w:sz w:val="28"/>
          <w:szCs w:val="28"/>
        </w:rPr>
        <w:t>Тема 4. Химические реакции (7 ч)</w:t>
      </w:r>
    </w:p>
    <w:p w:rsidR="00011D59" w:rsidRPr="00E74CDF" w:rsidRDefault="00011D59" w:rsidP="00F210F4">
      <w:pPr>
        <w:spacing w:after="0" w:line="240" w:lineRule="auto"/>
        <w:ind w:firstLine="567"/>
        <w:rPr>
          <w:sz w:val="28"/>
          <w:szCs w:val="28"/>
        </w:rPr>
      </w:pPr>
      <w:r w:rsidRPr="00E74CDF">
        <w:rPr>
          <w:sz w:val="28"/>
          <w:szCs w:val="28"/>
        </w:rPr>
        <w:t>Классификация химических реакций в неорганической и органической химии.</w:t>
      </w:r>
    </w:p>
    <w:p w:rsidR="00011D59" w:rsidRPr="00E74CDF" w:rsidRDefault="00011D59" w:rsidP="00F210F4">
      <w:pPr>
        <w:spacing w:after="0" w:line="240" w:lineRule="auto"/>
        <w:ind w:firstLine="567"/>
        <w:rPr>
          <w:sz w:val="28"/>
          <w:szCs w:val="28"/>
        </w:rPr>
      </w:pPr>
      <w:r w:rsidRPr="00E74CDF">
        <w:rPr>
          <w:sz w:val="28"/>
          <w:szCs w:val="28"/>
        </w:rPr>
        <w:t xml:space="preserve">Скорость реакции, ее зависимость от различных факторов. Закон действующих масс. Энергия активации. Катализ и катализаторы. Обратимость реакций. Химическое равновесие. Смещение равновесия под действием различных факторов. Принцип </w:t>
      </w:r>
      <w:proofErr w:type="spellStart"/>
      <w:r w:rsidRPr="00E74CDF">
        <w:rPr>
          <w:sz w:val="28"/>
          <w:szCs w:val="28"/>
        </w:rPr>
        <w:t>Ле</w:t>
      </w:r>
      <w:proofErr w:type="spellEnd"/>
      <w:r w:rsidRPr="00E74CDF">
        <w:rPr>
          <w:sz w:val="28"/>
          <w:szCs w:val="28"/>
        </w:rPr>
        <w:t xml:space="preserve"> </w:t>
      </w:r>
      <w:proofErr w:type="spellStart"/>
      <w:r w:rsidRPr="00E74CDF">
        <w:rPr>
          <w:sz w:val="28"/>
          <w:szCs w:val="28"/>
        </w:rPr>
        <w:t>Шателье</w:t>
      </w:r>
      <w:proofErr w:type="spellEnd"/>
      <w:r w:rsidRPr="00E74CDF">
        <w:rPr>
          <w:sz w:val="28"/>
          <w:szCs w:val="28"/>
        </w:rPr>
        <w:t>. Производство серной кислоты контактным способом.</w:t>
      </w:r>
    </w:p>
    <w:p w:rsidR="00011D59" w:rsidRPr="00E74CDF" w:rsidRDefault="00011D59" w:rsidP="00F210F4">
      <w:pPr>
        <w:spacing w:after="0" w:line="240" w:lineRule="auto"/>
        <w:ind w:firstLine="567"/>
        <w:rPr>
          <w:sz w:val="28"/>
          <w:szCs w:val="28"/>
        </w:rPr>
      </w:pPr>
      <w:r w:rsidRPr="00E74CDF">
        <w:rPr>
          <w:sz w:val="28"/>
          <w:szCs w:val="28"/>
        </w:rPr>
        <w:t>Электролитическая диссоциация. Сильные и слабые электролиты.</w:t>
      </w:r>
    </w:p>
    <w:p w:rsidR="00011D59" w:rsidRPr="00E74CDF" w:rsidRDefault="00011D59" w:rsidP="00F210F4">
      <w:pPr>
        <w:spacing w:after="0" w:line="240" w:lineRule="auto"/>
        <w:ind w:firstLine="567"/>
        <w:rPr>
          <w:sz w:val="28"/>
          <w:szCs w:val="28"/>
        </w:rPr>
      </w:pPr>
      <w:r w:rsidRPr="00E74CDF">
        <w:rPr>
          <w:sz w:val="28"/>
          <w:szCs w:val="28"/>
        </w:rPr>
        <w:t>Кислотно-основные взаимодействия в растворах. Среда водных растворов: кислая, нейтральная, щелочная. Ионное произведение воды. Водородный показатель (</w:t>
      </w:r>
      <w:proofErr w:type="spellStart"/>
      <w:r w:rsidRPr="00E74CDF">
        <w:rPr>
          <w:sz w:val="28"/>
          <w:szCs w:val="28"/>
        </w:rPr>
        <w:t>pH</w:t>
      </w:r>
      <w:proofErr w:type="spellEnd"/>
      <w:r w:rsidRPr="00E74CDF">
        <w:rPr>
          <w:sz w:val="28"/>
          <w:szCs w:val="28"/>
        </w:rPr>
        <w:t>) раствора.</w:t>
      </w:r>
    </w:p>
    <w:p w:rsidR="00011D59" w:rsidRPr="00E74CDF" w:rsidRDefault="00011D59" w:rsidP="00F210F4">
      <w:pPr>
        <w:spacing w:after="0" w:line="240" w:lineRule="auto"/>
        <w:ind w:firstLine="567"/>
        <w:rPr>
          <w:sz w:val="28"/>
          <w:szCs w:val="28"/>
        </w:rPr>
      </w:pPr>
      <w:r w:rsidRPr="00E74CDF">
        <w:rPr>
          <w:sz w:val="28"/>
          <w:szCs w:val="28"/>
        </w:rPr>
        <w:t>Гидролиз органических и неорганических соединений.</w:t>
      </w:r>
    </w:p>
    <w:p w:rsidR="00011D59" w:rsidRPr="00E74CDF" w:rsidRDefault="00011D59" w:rsidP="00F210F4">
      <w:pPr>
        <w:spacing w:after="0" w:line="240" w:lineRule="auto"/>
        <w:ind w:firstLine="567"/>
        <w:rPr>
          <w:sz w:val="28"/>
          <w:szCs w:val="28"/>
        </w:rPr>
      </w:pPr>
      <w:r w:rsidRPr="00E74CDF">
        <w:rPr>
          <w:i/>
          <w:sz w:val="28"/>
          <w:szCs w:val="28"/>
        </w:rPr>
        <w:t>Демонстрации.</w:t>
      </w:r>
      <w:r w:rsidRPr="00E74CDF">
        <w:rPr>
          <w:sz w:val="28"/>
          <w:szCs w:val="28"/>
        </w:rPr>
        <w:t xml:space="preserve"> Зависимость скорости реакции от концентрации и температуры. Разложение пероксида водорода в присутствии катализатора.</w:t>
      </w:r>
    </w:p>
    <w:p w:rsidR="00011D59" w:rsidRPr="00E74CDF" w:rsidRDefault="00011D59" w:rsidP="00F210F4">
      <w:pPr>
        <w:spacing w:after="0" w:line="240" w:lineRule="auto"/>
        <w:ind w:firstLine="567"/>
        <w:rPr>
          <w:sz w:val="28"/>
          <w:szCs w:val="28"/>
        </w:rPr>
      </w:pPr>
      <w:r w:rsidRPr="00E74CDF">
        <w:rPr>
          <w:sz w:val="28"/>
          <w:szCs w:val="28"/>
        </w:rPr>
        <w:t>Определение среды раствора с помощью универсального индикатора.</w:t>
      </w:r>
    </w:p>
    <w:p w:rsidR="00011D59" w:rsidRPr="00E74CDF" w:rsidRDefault="00011D59" w:rsidP="00F210F4">
      <w:pPr>
        <w:spacing w:after="0" w:line="240" w:lineRule="auto"/>
        <w:ind w:firstLine="567"/>
        <w:rPr>
          <w:sz w:val="28"/>
          <w:szCs w:val="28"/>
        </w:rPr>
      </w:pPr>
      <w:r w:rsidRPr="00E74CDF">
        <w:rPr>
          <w:i/>
          <w:sz w:val="28"/>
          <w:szCs w:val="28"/>
        </w:rPr>
        <w:t>Лабораторные опыты.</w:t>
      </w:r>
      <w:r w:rsidRPr="00E74CDF">
        <w:rPr>
          <w:sz w:val="28"/>
          <w:szCs w:val="28"/>
        </w:rPr>
        <w:t xml:space="preserve"> Проведение реакций ионного обмена для характеристики свойств электролитов.</w:t>
      </w:r>
    </w:p>
    <w:p w:rsidR="00011D59" w:rsidRPr="00E74CDF" w:rsidRDefault="00011D59" w:rsidP="00F210F4">
      <w:pPr>
        <w:spacing w:after="0" w:line="240" w:lineRule="auto"/>
        <w:ind w:firstLine="567"/>
        <w:rPr>
          <w:sz w:val="28"/>
          <w:szCs w:val="28"/>
        </w:rPr>
      </w:pPr>
      <w:r w:rsidRPr="00E74CDF">
        <w:rPr>
          <w:i/>
          <w:sz w:val="28"/>
          <w:szCs w:val="28"/>
        </w:rPr>
        <w:t>Практическая работа.</w:t>
      </w:r>
      <w:r w:rsidRPr="00E74CDF">
        <w:rPr>
          <w:sz w:val="28"/>
          <w:szCs w:val="28"/>
        </w:rPr>
        <w:t xml:space="preserve"> Влияние различных факторов на скорость химической реакции.</w:t>
      </w:r>
    </w:p>
    <w:p w:rsidR="00011D59" w:rsidRPr="00E74CDF" w:rsidRDefault="00011D59" w:rsidP="00F210F4">
      <w:pPr>
        <w:spacing w:after="0" w:line="240" w:lineRule="auto"/>
        <w:ind w:firstLine="567"/>
        <w:rPr>
          <w:sz w:val="28"/>
          <w:szCs w:val="28"/>
        </w:rPr>
      </w:pPr>
      <w:r w:rsidRPr="00E74CDF">
        <w:rPr>
          <w:i/>
          <w:sz w:val="28"/>
          <w:szCs w:val="28"/>
        </w:rPr>
        <w:t>Расчетные задачи.</w:t>
      </w:r>
      <w:r w:rsidRPr="00E74CDF">
        <w:rPr>
          <w:sz w:val="28"/>
          <w:szCs w:val="28"/>
        </w:rPr>
        <w:t xml:space="preserve"> Вычисления массы (количества вещества, объема) продукта реакции, если известна масса исходного вещества, содержащего определенную долю примесей.</w:t>
      </w:r>
    </w:p>
    <w:p w:rsidR="00011D59" w:rsidRDefault="00011D59" w:rsidP="00F210F4">
      <w:pPr>
        <w:spacing w:after="0" w:line="240" w:lineRule="auto"/>
        <w:rPr>
          <w:b/>
          <w:sz w:val="28"/>
          <w:szCs w:val="28"/>
        </w:rPr>
      </w:pPr>
    </w:p>
    <w:p w:rsidR="00011D59" w:rsidRPr="00E74CDF" w:rsidRDefault="00011D59" w:rsidP="00F210F4">
      <w:pPr>
        <w:spacing w:after="0" w:line="240" w:lineRule="auto"/>
        <w:ind w:firstLine="567"/>
        <w:rPr>
          <w:b/>
          <w:sz w:val="28"/>
          <w:szCs w:val="28"/>
        </w:rPr>
      </w:pPr>
      <w:r w:rsidRPr="00E74CDF">
        <w:rPr>
          <w:b/>
          <w:sz w:val="28"/>
          <w:szCs w:val="28"/>
        </w:rPr>
        <w:t>НЕОРГАНИЧЕСКАЯ ХИМИЯ</w:t>
      </w:r>
    </w:p>
    <w:p w:rsidR="00011D59" w:rsidRPr="00E74CDF" w:rsidRDefault="00011D59" w:rsidP="00F210F4">
      <w:pPr>
        <w:spacing w:after="0" w:line="240" w:lineRule="auto"/>
        <w:ind w:firstLine="567"/>
        <w:rPr>
          <w:b/>
          <w:sz w:val="28"/>
          <w:szCs w:val="28"/>
        </w:rPr>
      </w:pPr>
    </w:p>
    <w:p w:rsidR="00011D59" w:rsidRPr="00E74CDF" w:rsidRDefault="00B21E8C" w:rsidP="00F210F4">
      <w:pPr>
        <w:spacing w:after="0" w:line="240" w:lineRule="auto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Тема 5. Металлы (8</w:t>
      </w:r>
      <w:r w:rsidR="00011D59" w:rsidRPr="00E74CDF">
        <w:rPr>
          <w:b/>
          <w:sz w:val="28"/>
          <w:szCs w:val="28"/>
        </w:rPr>
        <w:t xml:space="preserve"> ч)</w:t>
      </w:r>
    </w:p>
    <w:p w:rsidR="00011D59" w:rsidRPr="00E74CDF" w:rsidRDefault="00011D59" w:rsidP="00F210F4">
      <w:pPr>
        <w:spacing w:after="0" w:line="240" w:lineRule="auto"/>
        <w:ind w:firstLine="567"/>
        <w:rPr>
          <w:b/>
          <w:sz w:val="28"/>
          <w:szCs w:val="28"/>
        </w:rPr>
      </w:pPr>
    </w:p>
    <w:p w:rsidR="00011D59" w:rsidRPr="00E74CDF" w:rsidRDefault="00011D59" w:rsidP="00F210F4">
      <w:pPr>
        <w:spacing w:after="0" w:line="240" w:lineRule="auto"/>
        <w:ind w:firstLine="567"/>
        <w:rPr>
          <w:sz w:val="28"/>
          <w:szCs w:val="28"/>
        </w:rPr>
      </w:pPr>
      <w:r w:rsidRPr="00E74CDF">
        <w:rPr>
          <w:sz w:val="28"/>
          <w:szCs w:val="28"/>
        </w:rPr>
        <w:t>Положение металлов в периодической системе химических элементов Д. И. Менделеева. Общие свойства металлов. Электрохимический ряд напряжений металлов. Общие способы получения металлов. Электролиз растворов и расплавов. Понятие о коррозии металлов. Способы защиты от коррозии.</w:t>
      </w:r>
    </w:p>
    <w:p w:rsidR="00011D59" w:rsidRPr="00E74CDF" w:rsidRDefault="00011D59" w:rsidP="00F210F4">
      <w:pPr>
        <w:spacing w:after="0" w:line="240" w:lineRule="auto"/>
        <w:ind w:firstLine="567"/>
        <w:rPr>
          <w:sz w:val="28"/>
          <w:szCs w:val="28"/>
        </w:rPr>
      </w:pPr>
      <w:r w:rsidRPr="00E74CDF">
        <w:rPr>
          <w:sz w:val="28"/>
          <w:szCs w:val="28"/>
        </w:rPr>
        <w:lastRenderedPageBreak/>
        <w:t>Обзор металлов главных подгрупп (А-групп) периодической системы химических элементов.</w:t>
      </w:r>
    </w:p>
    <w:p w:rsidR="00011D59" w:rsidRPr="00E74CDF" w:rsidRDefault="00011D59" w:rsidP="00F210F4">
      <w:pPr>
        <w:spacing w:after="0" w:line="240" w:lineRule="auto"/>
        <w:ind w:firstLine="567"/>
        <w:rPr>
          <w:sz w:val="28"/>
          <w:szCs w:val="28"/>
        </w:rPr>
      </w:pPr>
      <w:proofErr w:type="gramStart"/>
      <w:r w:rsidRPr="00E74CDF">
        <w:rPr>
          <w:sz w:val="28"/>
          <w:szCs w:val="28"/>
        </w:rPr>
        <w:t>Обзор металлов побочных подгрупп (Б-групп) периодической системы химических элементов (медь, цинк, титан, хром, железо, никель, платина).</w:t>
      </w:r>
      <w:proofErr w:type="gramEnd"/>
    </w:p>
    <w:p w:rsidR="00011D59" w:rsidRPr="00E74CDF" w:rsidRDefault="00011D59" w:rsidP="00F210F4">
      <w:pPr>
        <w:spacing w:after="0" w:line="240" w:lineRule="auto"/>
        <w:ind w:firstLine="567"/>
        <w:rPr>
          <w:sz w:val="28"/>
          <w:szCs w:val="28"/>
        </w:rPr>
      </w:pPr>
      <w:r w:rsidRPr="00E74CDF">
        <w:rPr>
          <w:sz w:val="28"/>
          <w:szCs w:val="28"/>
        </w:rPr>
        <w:t>Сплавы металлов.</w:t>
      </w:r>
    </w:p>
    <w:p w:rsidR="00011D59" w:rsidRPr="00E74CDF" w:rsidRDefault="00011D59" w:rsidP="00F210F4">
      <w:pPr>
        <w:spacing w:after="0" w:line="240" w:lineRule="auto"/>
        <w:ind w:firstLine="567"/>
        <w:rPr>
          <w:sz w:val="28"/>
          <w:szCs w:val="28"/>
        </w:rPr>
      </w:pPr>
      <w:r w:rsidRPr="00E74CDF">
        <w:rPr>
          <w:sz w:val="28"/>
          <w:szCs w:val="28"/>
        </w:rPr>
        <w:t>Оксиды и гидроксиды металлов.</w:t>
      </w:r>
    </w:p>
    <w:p w:rsidR="00011D59" w:rsidRPr="00E74CDF" w:rsidRDefault="00011D59" w:rsidP="00F210F4">
      <w:pPr>
        <w:spacing w:after="0" w:line="240" w:lineRule="auto"/>
        <w:ind w:firstLine="567"/>
        <w:rPr>
          <w:sz w:val="28"/>
          <w:szCs w:val="28"/>
        </w:rPr>
      </w:pPr>
      <w:r w:rsidRPr="00E74CDF">
        <w:rPr>
          <w:i/>
          <w:sz w:val="28"/>
          <w:szCs w:val="28"/>
        </w:rPr>
        <w:t>Демонстрации.</w:t>
      </w:r>
      <w:r w:rsidRPr="00E74CDF">
        <w:rPr>
          <w:sz w:val="28"/>
          <w:szCs w:val="28"/>
        </w:rPr>
        <w:t xml:space="preserve"> Ознакомление с образцами металлов и их соединений. Взаимодействие щелочных и щелочноземельных металлов с водой. Взаимодействие меди с кислородом и серой. Электролиз раствора хлорида меди(II). Опыты по коррозии металлов и защите от нее.</w:t>
      </w:r>
    </w:p>
    <w:p w:rsidR="00011D59" w:rsidRPr="00E74CDF" w:rsidRDefault="00011D59" w:rsidP="00F210F4">
      <w:pPr>
        <w:spacing w:after="0" w:line="240" w:lineRule="auto"/>
        <w:ind w:firstLine="567"/>
        <w:rPr>
          <w:sz w:val="28"/>
          <w:szCs w:val="28"/>
        </w:rPr>
      </w:pPr>
      <w:r w:rsidRPr="00E74CDF">
        <w:rPr>
          <w:i/>
          <w:sz w:val="28"/>
          <w:szCs w:val="28"/>
        </w:rPr>
        <w:t>Лабораторные опыты.</w:t>
      </w:r>
      <w:r w:rsidRPr="00E74CDF">
        <w:rPr>
          <w:sz w:val="28"/>
          <w:szCs w:val="28"/>
        </w:rPr>
        <w:t xml:space="preserve"> Взаимодействие цинка и железа с растворами кислот и щелочей. Знакомство с образцами металлов и их рудами (работа с коллекциями).</w:t>
      </w:r>
    </w:p>
    <w:p w:rsidR="00011D59" w:rsidRPr="00E74CDF" w:rsidRDefault="00011D59" w:rsidP="00F210F4">
      <w:pPr>
        <w:spacing w:after="0" w:line="240" w:lineRule="auto"/>
        <w:ind w:firstLine="567"/>
        <w:rPr>
          <w:sz w:val="28"/>
          <w:szCs w:val="28"/>
        </w:rPr>
      </w:pPr>
      <w:r w:rsidRPr="00E74CDF">
        <w:rPr>
          <w:sz w:val="28"/>
          <w:szCs w:val="28"/>
        </w:rPr>
        <w:t xml:space="preserve">Расчетные задачи. Расчеты по химическим уравнениям, связанные с массовой долей выхода продукта реакции </w:t>
      </w:r>
      <w:proofErr w:type="gramStart"/>
      <w:r w:rsidRPr="00E74CDF">
        <w:rPr>
          <w:sz w:val="28"/>
          <w:szCs w:val="28"/>
        </w:rPr>
        <w:t>от</w:t>
      </w:r>
      <w:proofErr w:type="gramEnd"/>
      <w:r w:rsidRPr="00E74CDF">
        <w:rPr>
          <w:sz w:val="28"/>
          <w:szCs w:val="28"/>
        </w:rPr>
        <w:t xml:space="preserve"> теоретически возможного.</w:t>
      </w:r>
    </w:p>
    <w:p w:rsidR="00011D59" w:rsidRPr="00E74CDF" w:rsidRDefault="00B21E8C" w:rsidP="00F210F4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6. Неметаллы (7 </w:t>
      </w:r>
      <w:r w:rsidR="00011D59" w:rsidRPr="00E74CDF">
        <w:rPr>
          <w:b/>
          <w:sz w:val="28"/>
          <w:szCs w:val="28"/>
        </w:rPr>
        <w:t>ч)</w:t>
      </w:r>
    </w:p>
    <w:p w:rsidR="00011D59" w:rsidRPr="00E74CDF" w:rsidRDefault="00011D59" w:rsidP="00F210F4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E74CDF">
        <w:rPr>
          <w:sz w:val="28"/>
          <w:szCs w:val="28"/>
        </w:rPr>
        <w:t>Обзор свойств неметаллов. Окислительно-восстановительные свойства типичных неметаллов.</w:t>
      </w:r>
    </w:p>
    <w:p w:rsidR="00011D59" w:rsidRPr="00E74CDF" w:rsidRDefault="00011D59" w:rsidP="00F210F4">
      <w:pPr>
        <w:spacing w:after="0" w:line="240" w:lineRule="auto"/>
        <w:ind w:firstLine="567"/>
        <w:rPr>
          <w:sz w:val="28"/>
          <w:szCs w:val="28"/>
        </w:rPr>
      </w:pPr>
    </w:p>
    <w:p w:rsidR="00011D59" w:rsidRPr="00E74CDF" w:rsidRDefault="00011D59" w:rsidP="00F210F4">
      <w:pPr>
        <w:spacing w:after="0" w:line="240" w:lineRule="auto"/>
        <w:ind w:firstLine="567"/>
        <w:rPr>
          <w:sz w:val="28"/>
          <w:szCs w:val="28"/>
        </w:rPr>
      </w:pPr>
      <w:r w:rsidRPr="00E74CDF">
        <w:rPr>
          <w:sz w:val="28"/>
          <w:szCs w:val="28"/>
        </w:rPr>
        <w:t>Оксиды неметаллов и кислородсодержащие кислоты. Водородные соединения неметаллов.</w:t>
      </w:r>
    </w:p>
    <w:p w:rsidR="00011D59" w:rsidRPr="00E74CDF" w:rsidRDefault="00011D59" w:rsidP="00F210F4">
      <w:pPr>
        <w:spacing w:after="0" w:line="240" w:lineRule="auto"/>
        <w:ind w:firstLine="567"/>
        <w:rPr>
          <w:sz w:val="28"/>
          <w:szCs w:val="28"/>
        </w:rPr>
      </w:pPr>
      <w:r w:rsidRPr="00E74CDF">
        <w:rPr>
          <w:i/>
          <w:sz w:val="28"/>
          <w:szCs w:val="28"/>
        </w:rPr>
        <w:t>Демонстрации.</w:t>
      </w:r>
      <w:r w:rsidRPr="00E74CDF">
        <w:rPr>
          <w:sz w:val="28"/>
          <w:szCs w:val="28"/>
        </w:rPr>
        <w:t xml:space="preserve"> Образцы неметаллов. Образцы оксидов неметаллов и кислородсодержащих кислот. Горение фосфора, хлора, железа и магния в кислороде.</w:t>
      </w:r>
    </w:p>
    <w:p w:rsidR="00011D59" w:rsidRDefault="00011D59" w:rsidP="00F210F4">
      <w:pPr>
        <w:spacing w:after="0" w:line="240" w:lineRule="auto"/>
        <w:ind w:firstLine="567"/>
        <w:rPr>
          <w:sz w:val="28"/>
          <w:szCs w:val="28"/>
        </w:rPr>
      </w:pPr>
      <w:r w:rsidRPr="00E74CDF">
        <w:rPr>
          <w:i/>
          <w:sz w:val="28"/>
          <w:szCs w:val="28"/>
        </w:rPr>
        <w:t>Лабораторный практикум.</w:t>
      </w:r>
      <w:r w:rsidRPr="00E74CDF">
        <w:rPr>
          <w:sz w:val="28"/>
          <w:szCs w:val="28"/>
        </w:rPr>
        <w:t xml:space="preserve"> Взаимосвязь неорганических и органических соединений. Решение экспериментальных задач.</w:t>
      </w:r>
    </w:p>
    <w:p w:rsidR="00B21E8C" w:rsidRPr="00B21E8C" w:rsidRDefault="00B21E8C" w:rsidP="00B21E8C">
      <w:pPr>
        <w:spacing w:after="0" w:line="240" w:lineRule="auto"/>
        <w:rPr>
          <w:b/>
          <w:sz w:val="28"/>
          <w:szCs w:val="28"/>
        </w:rPr>
      </w:pPr>
      <w:r w:rsidRPr="00B21E8C">
        <w:rPr>
          <w:b/>
          <w:sz w:val="28"/>
          <w:szCs w:val="28"/>
        </w:rPr>
        <w:t>Тема 7. Химия и жизнь (3 часа)</w:t>
      </w:r>
    </w:p>
    <w:p w:rsidR="00011D59" w:rsidRDefault="00B21E8C" w:rsidP="00F210F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Химия в промышленности. Принципы химического производства.</w:t>
      </w:r>
    </w:p>
    <w:p w:rsidR="00B21E8C" w:rsidRDefault="00B21E8C" w:rsidP="00F210F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Химико-технологические принципы промышленного получения металлов. Производство чугуна. Производство стали.</w:t>
      </w:r>
    </w:p>
    <w:p w:rsidR="00B21E8C" w:rsidRPr="00E74CDF" w:rsidRDefault="00B21E8C" w:rsidP="00F210F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Химия в быту. Химическая промышленность и окружающая среда.</w:t>
      </w:r>
    </w:p>
    <w:p w:rsidR="00A92371" w:rsidRPr="00B21E8C" w:rsidRDefault="00A92371" w:rsidP="00A92371">
      <w:pPr>
        <w:ind w:firstLine="709"/>
        <w:jc w:val="center"/>
        <w:rPr>
          <w:b/>
        </w:rPr>
      </w:pPr>
      <w:r w:rsidRPr="00B21E8C">
        <w:rPr>
          <w:b/>
        </w:rPr>
        <w:t xml:space="preserve"> </w:t>
      </w:r>
    </w:p>
    <w:p w:rsidR="00A92371" w:rsidRDefault="00A92371" w:rsidP="00A92371">
      <w:pPr>
        <w:ind w:firstLine="709"/>
        <w:jc w:val="center"/>
        <w:rPr>
          <w:b/>
        </w:rPr>
      </w:pPr>
    </w:p>
    <w:p w:rsidR="00A92371" w:rsidRDefault="00A92371" w:rsidP="00A92371">
      <w:pPr>
        <w:ind w:firstLine="180"/>
        <w:jc w:val="center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 xml:space="preserve"> </w:t>
      </w:r>
    </w:p>
    <w:p w:rsidR="00A92371" w:rsidRPr="00B21E8C" w:rsidRDefault="00A92371" w:rsidP="00A92371">
      <w:pPr>
        <w:ind w:firstLine="18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21E8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</w:t>
      </w:r>
    </w:p>
    <w:p w:rsidR="00A92371" w:rsidRPr="00B21E8C" w:rsidRDefault="00A92371" w:rsidP="00A92371">
      <w:pPr>
        <w:ind w:firstLine="18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92371" w:rsidRPr="00B21E8C" w:rsidRDefault="00A92371" w:rsidP="00A92371">
      <w:pPr>
        <w:ind w:firstLine="18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92371" w:rsidRPr="00B21E8C" w:rsidRDefault="00A92371" w:rsidP="00A92371">
      <w:pPr>
        <w:ind w:firstLine="18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92371" w:rsidRPr="00B21E8C" w:rsidRDefault="00A92371" w:rsidP="00A92371">
      <w:pPr>
        <w:ind w:firstLine="18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92371" w:rsidRPr="00B21E8C" w:rsidRDefault="00A92371" w:rsidP="00A92371">
      <w:pPr>
        <w:ind w:firstLine="18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92371" w:rsidRPr="00B21E8C" w:rsidRDefault="00A92371" w:rsidP="00A92371">
      <w:pPr>
        <w:ind w:firstLine="18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92371" w:rsidRPr="00B21E8C" w:rsidRDefault="00A92371" w:rsidP="00A92371">
      <w:pPr>
        <w:ind w:firstLine="18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92371" w:rsidRPr="00A92371" w:rsidRDefault="00A92371" w:rsidP="00A92371">
      <w:pPr>
        <w:ind w:firstLine="18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B21E8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III</w:t>
      </w:r>
      <w:r w:rsidRPr="00B21E8C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A9237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УЧЕБНО -ТЕМАТИЧЕСКИЙ ПЛАН </w:t>
      </w:r>
    </w:p>
    <w:tbl>
      <w:tblPr>
        <w:tblpPr w:leftFromText="180" w:rightFromText="180" w:vertAnchor="text" w:horzAnchor="margin" w:tblpXSpec="right" w:tblpY="109"/>
        <w:tblW w:w="1062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8"/>
        <w:gridCol w:w="3532"/>
        <w:gridCol w:w="1481"/>
        <w:gridCol w:w="1605"/>
        <w:gridCol w:w="84"/>
        <w:gridCol w:w="1755"/>
        <w:gridCol w:w="70"/>
        <w:gridCol w:w="1635"/>
      </w:tblGrid>
      <w:tr w:rsidR="00A92371" w:rsidRPr="00A92371" w:rsidTr="00A92371">
        <w:trPr>
          <w:trHeight w:val="230"/>
        </w:trPr>
        <w:tc>
          <w:tcPr>
            <w:tcW w:w="4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2371" w:rsidRPr="00A92371" w:rsidRDefault="00A9237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2371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A92371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п</w:t>
            </w:r>
            <w:proofErr w:type="gramEnd"/>
            <w:r w:rsidRPr="00A92371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353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2371" w:rsidRPr="00A92371" w:rsidRDefault="00A9237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2371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48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2371" w:rsidRPr="00A92371" w:rsidRDefault="00A9237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2371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Количество часов (всего)</w:t>
            </w:r>
          </w:p>
        </w:tc>
        <w:tc>
          <w:tcPr>
            <w:tcW w:w="514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92371" w:rsidRPr="00A92371" w:rsidRDefault="00A9237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23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Из ни</w:t>
            </w:r>
            <w:proofErr w:type="gramStart"/>
            <w:r w:rsidRPr="00A923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х(</w:t>
            </w:r>
            <w:proofErr w:type="gramEnd"/>
            <w:r w:rsidRPr="00A923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часов)    </w:t>
            </w:r>
          </w:p>
        </w:tc>
      </w:tr>
      <w:tr w:rsidR="00A92371" w:rsidRPr="00A92371" w:rsidTr="00A92371">
        <w:trPr>
          <w:trHeight w:val="624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2371" w:rsidRPr="00A92371" w:rsidRDefault="00A923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2371" w:rsidRPr="00A92371" w:rsidRDefault="00A923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2371" w:rsidRPr="00A92371" w:rsidRDefault="00A923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371" w:rsidRPr="00A92371" w:rsidRDefault="00A9237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92371" w:rsidRPr="00A92371" w:rsidRDefault="00A9237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23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Контрольные работы</w:t>
            </w:r>
          </w:p>
          <w:p w:rsidR="00A92371" w:rsidRPr="00A92371" w:rsidRDefault="00A9237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371" w:rsidRPr="00A92371" w:rsidRDefault="00A923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92371" w:rsidRPr="00A92371" w:rsidRDefault="00A9237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23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Практические работы</w:t>
            </w:r>
          </w:p>
          <w:p w:rsidR="00A92371" w:rsidRPr="00A92371" w:rsidRDefault="00A9237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92371" w:rsidRPr="00A92371" w:rsidRDefault="00A9237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92371" w:rsidRPr="00A92371" w:rsidRDefault="00A923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23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Проектные, тестовые, творческие, экскурсии и т.д</w:t>
            </w:r>
            <w:proofErr w:type="gramStart"/>
            <w:r w:rsidRPr="00A923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.(</w:t>
            </w:r>
            <w:proofErr w:type="gramEnd"/>
            <w:r w:rsidRPr="00A923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учитывая специфику предмета)</w:t>
            </w:r>
          </w:p>
        </w:tc>
      </w:tr>
      <w:tr w:rsidR="00A92371" w:rsidRPr="00A92371" w:rsidTr="00A92371">
        <w:trPr>
          <w:trHeight w:val="29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2371" w:rsidRPr="00A92371" w:rsidRDefault="00A923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23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2371" w:rsidRPr="00A92371" w:rsidRDefault="00A9237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37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Тема 1.</w:t>
            </w:r>
            <w:r w:rsidRPr="00A9237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Важнейшие химические понятия и законы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2371" w:rsidRPr="00A92371" w:rsidRDefault="00B21E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371" w:rsidRPr="00A92371" w:rsidRDefault="00A9237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371" w:rsidRPr="00A92371" w:rsidRDefault="00A9237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92371" w:rsidRPr="00A92371" w:rsidRDefault="00A923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92371" w:rsidRPr="00A92371" w:rsidTr="00A92371">
        <w:trPr>
          <w:trHeight w:val="35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2371" w:rsidRPr="00A92371" w:rsidRDefault="00A923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23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371" w:rsidRPr="00A92371" w:rsidRDefault="00A923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237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Тема 2.</w:t>
            </w:r>
            <w:r w:rsidRPr="00A9237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Периодический закон и периодическая система химических элементов Д. И. Менделеева на основе </w:t>
            </w:r>
            <w:r w:rsidRPr="00A92371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 xml:space="preserve">учения о строении атомов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371" w:rsidRPr="00A92371" w:rsidRDefault="00A9237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2371">
              <w:rPr>
                <w:rFonts w:ascii="Times New Roman" w:hAnsi="Times New Roman" w:cs="Times New Roman"/>
                <w:bCs/>
                <w:sz w:val="28"/>
                <w:szCs w:val="28"/>
              </w:rPr>
              <w:t>4 </w:t>
            </w:r>
          </w:p>
        </w:tc>
        <w:tc>
          <w:tcPr>
            <w:tcW w:w="1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371" w:rsidRPr="00A92371" w:rsidRDefault="00A9237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371" w:rsidRPr="00A92371" w:rsidRDefault="00A9237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92371" w:rsidRPr="00A92371" w:rsidRDefault="00A923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92371" w:rsidRPr="00A92371" w:rsidTr="00A92371">
        <w:trPr>
          <w:trHeight w:val="221"/>
        </w:trPr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2371" w:rsidRPr="00A92371" w:rsidRDefault="00A9237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23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2371" w:rsidRPr="00A92371" w:rsidRDefault="00A9237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37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Тема 3.</w:t>
            </w:r>
            <w:r w:rsidRPr="00A9237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Строение вещества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2371" w:rsidRPr="00A92371" w:rsidRDefault="00B21E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371" w:rsidRPr="00A92371" w:rsidRDefault="00A9237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371" w:rsidRPr="00A92371" w:rsidRDefault="00A9237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92371" w:rsidRPr="00A92371" w:rsidRDefault="00A9237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92371" w:rsidRPr="00A92371" w:rsidTr="00A92371">
        <w:trPr>
          <w:trHeight w:val="256"/>
        </w:trPr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2371" w:rsidRPr="00A92371" w:rsidRDefault="00A9237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23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2371" w:rsidRPr="00A92371" w:rsidRDefault="00A923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37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Тема 4.</w:t>
            </w:r>
            <w:r w:rsidRPr="00A9237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Химические реакции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2371" w:rsidRPr="00A92371" w:rsidRDefault="00A9237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2371">
              <w:rPr>
                <w:rFonts w:ascii="Times New Roman" w:hAnsi="Times New Roman" w:cs="Times New Roman"/>
                <w:bCs/>
                <w:sz w:val="28"/>
                <w:szCs w:val="28"/>
              </w:rPr>
              <w:t>7 </w:t>
            </w:r>
          </w:p>
        </w:tc>
        <w:tc>
          <w:tcPr>
            <w:tcW w:w="1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2371" w:rsidRPr="00A92371" w:rsidRDefault="00A9237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23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2371" w:rsidRPr="00A92371" w:rsidRDefault="00A9237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23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371" w:rsidRPr="00A92371" w:rsidRDefault="00A9237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92371" w:rsidRPr="00A92371" w:rsidTr="00A92371">
        <w:trPr>
          <w:trHeight w:val="211"/>
        </w:trPr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2371" w:rsidRPr="00A92371" w:rsidRDefault="00A9237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23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2371" w:rsidRPr="00A92371" w:rsidRDefault="00A9237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37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Тема 5.</w:t>
            </w:r>
            <w:r w:rsidRPr="00A9237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Металлы 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2371" w:rsidRPr="00A92371" w:rsidRDefault="00B21E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1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371" w:rsidRPr="00A92371" w:rsidRDefault="00A9237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2371" w:rsidRPr="00A92371" w:rsidRDefault="00A9237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23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371" w:rsidRPr="00A92371" w:rsidRDefault="00A9237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92371" w:rsidRPr="00A92371" w:rsidTr="00A92371">
        <w:trPr>
          <w:trHeight w:val="211"/>
        </w:trPr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2371" w:rsidRPr="00A92371" w:rsidRDefault="00A9237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23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2371" w:rsidRPr="00A92371" w:rsidRDefault="00A9237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37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Тема 6.</w:t>
            </w:r>
            <w:r w:rsidRPr="00A9237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Неметаллы 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2371" w:rsidRPr="00A92371" w:rsidRDefault="00B21E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1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2371" w:rsidRPr="00A92371" w:rsidRDefault="00A9237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23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371" w:rsidRPr="00A92371" w:rsidRDefault="00A9237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371" w:rsidRPr="00A92371" w:rsidRDefault="00A9237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21E8C" w:rsidRPr="00A92371" w:rsidTr="00A92371">
        <w:trPr>
          <w:trHeight w:val="211"/>
        </w:trPr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21E8C" w:rsidRPr="00A92371" w:rsidRDefault="00B21E8C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21E8C" w:rsidRPr="00A92371" w:rsidRDefault="00B21E8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Тема 7.Химия и жизнь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21E8C" w:rsidRDefault="00B21E8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21E8C" w:rsidRPr="00A92371" w:rsidRDefault="00B21E8C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1E8C" w:rsidRPr="00A92371" w:rsidRDefault="00B21E8C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1E8C" w:rsidRPr="00A92371" w:rsidRDefault="00B21E8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92371" w:rsidRPr="00A92371" w:rsidTr="00A92371">
        <w:trPr>
          <w:trHeight w:val="221"/>
        </w:trPr>
        <w:tc>
          <w:tcPr>
            <w:tcW w:w="1062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2371" w:rsidRPr="00A92371" w:rsidRDefault="00A9237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2371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В нижней части таблицы часы суммируются</w:t>
            </w:r>
          </w:p>
        </w:tc>
      </w:tr>
      <w:tr w:rsidR="00A92371" w:rsidRPr="00A92371" w:rsidTr="00A92371">
        <w:trPr>
          <w:trHeight w:val="230"/>
        </w:trPr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371" w:rsidRPr="00A92371" w:rsidRDefault="00A9237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A92371" w:rsidRPr="00A92371" w:rsidRDefault="00A9237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237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4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A92371" w:rsidRPr="00A92371" w:rsidRDefault="00A9237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23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60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A92371" w:rsidRPr="00A92371" w:rsidRDefault="00A9237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23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0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A92371" w:rsidRPr="00A92371" w:rsidRDefault="00A9237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23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6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371" w:rsidRPr="00A92371" w:rsidRDefault="00A9237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E0A54" w:rsidRPr="00A92371" w:rsidRDefault="006E0A54" w:rsidP="00A92371">
      <w:pPr>
        <w:rPr>
          <w:rFonts w:ascii="Times New Roman" w:hAnsi="Times New Roman" w:cs="Times New Roman"/>
          <w:b/>
          <w:sz w:val="28"/>
          <w:szCs w:val="28"/>
        </w:rPr>
      </w:pPr>
    </w:p>
    <w:p w:rsidR="006E0A54" w:rsidRDefault="006E0A54" w:rsidP="00AB439A">
      <w:pPr>
        <w:jc w:val="center"/>
        <w:rPr>
          <w:b/>
          <w:sz w:val="32"/>
          <w:szCs w:val="32"/>
        </w:rPr>
      </w:pPr>
    </w:p>
    <w:p w:rsidR="006E0A54" w:rsidRDefault="006E0A54" w:rsidP="00AB439A">
      <w:pPr>
        <w:jc w:val="center"/>
        <w:rPr>
          <w:b/>
          <w:sz w:val="32"/>
          <w:szCs w:val="32"/>
        </w:rPr>
      </w:pPr>
    </w:p>
    <w:p w:rsidR="006E0A54" w:rsidRDefault="006E0A54" w:rsidP="00AB439A">
      <w:pPr>
        <w:jc w:val="center"/>
        <w:rPr>
          <w:b/>
          <w:sz w:val="32"/>
          <w:szCs w:val="32"/>
        </w:rPr>
      </w:pPr>
    </w:p>
    <w:p w:rsidR="006E0A54" w:rsidRDefault="006E0A54" w:rsidP="00AB439A">
      <w:pPr>
        <w:jc w:val="center"/>
        <w:rPr>
          <w:b/>
          <w:sz w:val="32"/>
          <w:szCs w:val="32"/>
        </w:rPr>
      </w:pPr>
    </w:p>
    <w:p w:rsidR="00E577FC" w:rsidRPr="00700DE0" w:rsidRDefault="00700DE0">
      <w:r>
        <w:rPr>
          <w:b/>
          <w:sz w:val="32"/>
          <w:szCs w:val="32"/>
        </w:rPr>
        <w:t xml:space="preserve"> </w:t>
      </w:r>
    </w:p>
    <w:p w:rsidR="00E577FC" w:rsidRDefault="00E577FC"/>
    <w:sectPr w:rsidR="00E577FC" w:rsidSect="008D7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F62D5"/>
    <w:multiLevelType w:val="hybridMultilevel"/>
    <w:tmpl w:val="A928E7E2"/>
    <w:lvl w:ilvl="0" w:tplc="CBDA17E0">
      <w:start w:val="1"/>
      <w:numFmt w:val="bullet"/>
      <w:lvlText w:val="–"/>
      <w:lvlJc w:val="left"/>
      <w:pPr>
        <w:ind w:left="720" w:hanging="360"/>
      </w:pPr>
      <w:rPr>
        <w:rFonts w:ascii="Book Antiqua" w:hAnsi="Book Antiqu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341"/>
    <w:rsid w:val="00011D59"/>
    <w:rsid w:val="00055F5C"/>
    <w:rsid w:val="000B158E"/>
    <w:rsid w:val="000C0700"/>
    <w:rsid w:val="004C134D"/>
    <w:rsid w:val="00647474"/>
    <w:rsid w:val="006E0A54"/>
    <w:rsid w:val="00700DE0"/>
    <w:rsid w:val="00707189"/>
    <w:rsid w:val="007B4564"/>
    <w:rsid w:val="008D7B73"/>
    <w:rsid w:val="008F35CC"/>
    <w:rsid w:val="00A055EF"/>
    <w:rsid w:val="00A92371"/>
    <w:rsid w:val="00AB439A"/>
    <w:rsid w:val="00B20341"/>
    <w:rsid w:val="00B21E8C"/>
    <w:rsid w:val="00E51F0C"/>
    <w:rsid w:val="00E523A2"/>
    <w:rsid w:val="00E577FC"/>
    <w:rsid w:val="00ED6BFC"/>
    <w:rsid w:val="00F210F4"/>
    <w:rsid w:val="00FB2BC4"/>
    <w:rsid w:val="00FB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341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E0A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341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E0A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9E8249-751C-47BE-8381-172A273E1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1339</Words>
  <Characters>7634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ССОШ1</Company>
  <LinksUpToDate>false</LinksUpToDate>
  <CharactersWithSpaces>8956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new2</dc:creator>
  <cp:lastModifiedBy>zav2</cp:lastModifiedBy>
  <cp:revision>2</cp:revision>
  <dcterms:created xsi:type="dcterms:W3CDTF">2023-03-07T12:38:00Z</dcterms:created>
  <dcterms:modified xsi:type="dcterms:W3CDTF">2023-03-07T12:38:00Z</dcterms:modified>
</cp:coreProperties>
</file>